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106F" w14:textId="7A928EBD" w:rsidR="007315C7" w:rsidRPr="00605AE1" w:rsidRDefault="007315C7" w:rsidP="0076020B">
      <w:pPr>
        <w:ind w:left="3540" w:firstLine="708"/>
        <w:jc w:val="right"/>
        <w:rPr>
          <w:rFonts w:ascii="Arial" w:hAnsi="Arial" w:cs="Arial"/>
          <w:bCs/>
          <w:iCs/>
        </w:rPr>
      </w:pPr>
      <w:r w:rsidRPr="00605AE1">
        <w:rPr>
          <w:rFonts w:ascii="Arial" w:hAnsi="Arial" w:cs="Arial"/>
          <w:bCs/>
          <w:iCs/>
        </w:rPr>
        <w:t xml:space="preserve">Załącznik </w:t>
      </w:r>
      <w:r w:rsidR="0076020B" w:rsidRPr="00605AE1">
        <w:rPr>
          <w:rFonts w:ascii="Arial" w:hAnsi="Arial" w:cs="Arial"/>
          <w:bCs/>
          <w:iCs/>
        </w:rPr>
        <w:t>nr 2 do SWKO</w:t>
      </w:r>
      <w:r w:rsidR="00703AEA" w:rsidRPr="00605AE1">
        <w:rPr>
          <w:rFonts w:ascii="Arial" w:hAnsi="Arial" w:cs="Arial"/>
          <w:bCs/>
          <w:iCs/>
        </w:rPr>
        <w:t xml:space="preserve"> </w:t>
      </w:r>
    </w:p>
    <w:p w14:paraId="4F901D1D" w14:textId="77777777" w:rsidR="007315C7" w:rsidRPr="00605AE1" w:rsidRDefault="007315C7">
      <w:pPr>
        <w:rPr>
          <w:rFonts w:ascii="Arial" w:hAnsi="Arial" w:cs="Arial"/>
        </w:rPr>
      </w:pPr>
    </w:p>
    <w:p w14:paraId="3A87EB5D" w14:textId="06A473D9" w:rsidR="007315C7" w:rsidRPr="00605AE1" w:rsidRDefault="007315C7" w:rsidP="008422F1">
      <w:pPr>
        <w:ind w:firstLine="2"/>
        <w:jc w:val="center"/>
        <w:rPr>
          <w:rFonts w:ascii="Arial" w:hAnsi="Arial" w:cs="Arial"/>
          <w:b/>
        </w:rPr>
      </w:pPr>
      <w:r w:rsidRPr="00605AE1">
        <w:rPr>
          <w:rFonts w:ascii="Arial" w:hAnsi="Arial" w:cs="Arial"/>
          <w:b/>
        </w:rPr>
        <w:t>FORMULARZ OFERTOWO-CENOWY</w:t>
      </w:r>
      <w:r w:rsidR="004B538A" w:rsidRPr="00605AE1">
        <w:rPr>
          <w:rFonts w:ascii="Arial" w:hAnsi="Arial" w:cs="Arial"/>
          <w:b/>
        </w:rPr>
        <w:t xml:space="preserve"> </w:t>
      </w:r>
      <w:r w:rsidR="00C850E8">
        <w:rPr>
          <w:rFonts w:ascii="Arial" w:hAnsi="Arial" w:cs="Arial"/>
          <w:b/>
        </w:rPr>
        <w:t>– po zmianie</w:t>
      </w:r>
    </w:p>
    <w:p w14:paraId="11C93A5D" w14:textId="77777777" w:rsidR="00605AE1" w:rsidRPr="00605AE1" w:rsidRDefault="00605AE1" w:rsidP="008422F1">
      <w:pPr>
        <w:ind w:firstLine="2"/>
        <w:jc w:val="center"/>
        <w:rPr>
          <w:rFonts w:ascii="Arial" w:hAnsi="Arial" w:cs="Arial"/>
          <w:b/>
          <w:i/>
          <w:u w:val="single"/>
        </w:rPr>
      </w:pPr>
    </w:p>
    <w:p w14:paraId="66991397" w14:textId="7E4A1252" w:rsidR="008A1E56" w:rsidRPr="00605AE1" w:rsidRDefault="007315C7" w:rsidP="008A1E56">
      <w:pPr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>Niniejszym składam ofertę</w:t>
      </w:r>
      <w:r w:rsidR="00703AEA" w:rsidRPr="00605AE1">
        <w:rPr>
          <w:rFonts w:ascii="Arial" w:hAnsi="Arial" w:cs="Arial"/>
        </w:rPr>
        <w:t xml:space="preserve"> w postępowaniu konkursowym</w:t>
      </w:r>
      <w:r w:rsidRPr="00605AE1">
        <w:rPr>
          <w:rFonts w:ascii="Arial" w:hAnsi="Arial" w:cs="Arial"/>
        </w:rPr>
        <w:t xml:space="preserve"> </w:t>
      </w:r>
      <w:r w:rsidR="00D36ED8" w:rsidRPr="00605AE1">
        <w:rPr>
          <w:rFonts w:ascii="Arial" w:hAnsi="Arial" w:cs="Arial"/>
        </w:rPr>
        <w:t>na</w:t>
      </w:r>
      <w:r w:rsidR="000B6771" w:rsidRPr="00605AE1">
        <w:rPr>
          <w:rFonts w:ascii="Arial" w:hAnsi="Arial" w:cs="Arial"/>
        </w:rPr>
        <w:t>:</w:t>
      </w:r>
      <w:r w:rsidR="00605AE1">
        <w:rPr>
          <w:rFonts w:ascii="Arial" w:hAnsi="Arial" w:cs="Arial"/>
          <w:b/>
          <w:bCs/>
        </w:rPr>
        <w:t xml:space="preserve"> </w:t>
      </w:r>
      <w:r w:rsidR="00605AE1" w:rsidRPr="00605AE1">
        <w:rPr>
          <w:rFonts w:ascii="Arial" w:hAnsi="Arial" w:cs="Arial"/>
          <w:b/>
          <w:bCs/>
        </w:rPr>
        <w:t xml:space="preserve">Udzielanie świadczeń zdrowotnych </w:t>
      </w:r>
      <w:r w:rsidR="000B6771" w:rsidRPr="00605AE1">
        <w:rPr>
          <w:rFonts w:ascii="Arial" w:hAnsi="Arial" w:cs="Arial"/>
          <w:b/>
          <w:bCs/>
        </w:rPr>
        <w:t xml:space="preserve"> </w:t>
      </w:r>
      <w:r w:rsidR="00605AE1">
        <w:rPr>
          <w:rFonts w:ascii="Arial" w:hAnsi="Arial" w:cs="Arial"/>
          <w:b/>
          <w:bCs/>
        </w:rPr>
        <w:t xml:space="preserve">                 </w:t>
      </w:r>
      <w:r w:rsidR="000B6771" w:rsidRPr="00605AE1">
        <w:rPr>
          <w:rFonts w:ascii="Arial" w:hAnsi="Arial" w:cs="Arial"/>
          <w:b/>
          <w:bCs/>
        </w:rPr>
        <w:t xml:space="preserve">w zakresie wykonywania </w:t>
      </w:r>
      <w:r w:rsidR="00D36ED8" w:rsidRPr="00605AE1">
        <w:rPr>
          <w:rFonts w:ascii="Arial" w:hAnsi="Arial" w:cs="Arial"/>
          <w:b/>
          <w:bCs/>
        </w:rPr>
        <w:t xml:space="preserve"> opis</w:t>
      </w:r>
      <w:r w:rsidR="000B6771" w:rsidRPr="00605AE1">
        <w:rPr>
          <w:rFonts w:ascii="Arial" w:hAnsi="Arial" w:cs="Arial"/>
          <w:b/>
          <w:bCs/>
        </w:rPr>
        <w:t>ów</w:t>
      </w:r>
      <w:r w:rsidR="00D36ED8" w:rsidRPr="00605AE1">
        <w:rPr>
          <w:rFonts w:ascii="Arial" w:hAnsi="Arial" w:cs="Arial"/>
          <w:b/>
          <w:bCs/>
        </w:rPr>
        <w:t xml:space="preserve"> badań TK, RM i RTG w systemie </w:t>
      </w:r>
      <w:proofErr w:type="spellStart"/>
      <w:r w:rsidR="00D36ED8" w:rsidRPr="00605AE1">
        <w:rPr>
          <w:rFonts w:ascii="Arial" w:hAnsi="Arial" w:cs="Arial"/>
          <w:b/>
          <w:bCs/>
        </w:rPr>
        <w:t>teleradiologi</w:t>
      </w:r>
      <w:r w:rsidR="007D3885">
        <w:rPr>
          <w:rFonts w:ascii="Arial" w:hAnsi="Arial" w:cs="Arial"/>
          <w:b/>
          <w:bCs/>
        </w:rPr>
        <w:t>cznym</w:t>
      </w:r>
      <w:proofErr w:type="spellEnd"/>
      <w:r w:rsidR="000B6771" w:rsidRPr="00605AE1">
        <w:rPr>
          <w:rFonts w:ascii="Arial" w:hAnsi="Arial" w:cs="Arial"/>
          <w:b/>
          <w:bCs/>
        </w:rPr>
        <w:t xml:space="preserve"> </w:t>
      </w:r>
      <w:r w:rsidR="00D36ED8" w:rsidRPr="00605AE1">
        <w:rPr>
          <w:rFonts w:ascii="Arial" w:hAnsi="Arial" w:cs="Arial"/>
          <w:b/>
          <w:bCs/>
        </w:rPr>
        <w:t xml:space="preserve"> na rzecz SPZOZ </w:t>
      </w:r>
      <w:r w:rsidR="00605AE1">
        <w:rPr>
          <w:rFonts w:ascii="Arial" w:hAnsi="Arial" w:cs="Arial"/>
          <w:b/>
          <w:bCs/>
        </w:rPr>
        <w:t xml:space="preserve">             </w:t>
      </w:r>
      <w:r w:rsidR="00D36ED8" w:rsidRPr="00605AE1">
        <w:rPr>
          <w:rFonts w:ascii="Arial" w:hAnsi="Arial" w:cs="Arial"/>
          <w:b/>
          <w:bCs/>
        </w:rPr>
        <w:t>w Wieluniu</w:t>
      </w:r>
      <w:r w:rsidR="00D36ED8" w:rsidRPr="00605AE1">
        <w:rPr>
          <w:rFonts w:ascii="Arial" w:hAnsi="Arial" w:cs="Arial"/>
        </w:rPr>
        <w:t xml:space="preserve"> </w:t>
      </w:r>
      <w:r w:rsidR="008A1E56" w:rsidRPr="00605AE1">
        <w:rPr>
          <w:rFonts w:ascii="Arial" w:hAnsi="Arial" w:cs="Arial"/>
          <w:bCs/>
        </w:rPr>
        <w:t>(</w:t>
      </w:r>
      <w:r w:rsidR="005C4E7D" w:rsidRPr="00605AE1">
        <w:rPr>
          <w:rFonts w:ascii="Arial" w:hAnsi="Arial" w:cs="Arial"/>
        </w:rPr>
        <w:t>n</w:t>
      </w:r>
      <w:r w:rsidR="008A1E56" w:rsidRPr="00605AE1">
        <w:rPr>
          <w:rFonts w:ascii="Arial" w:hAnsi="Arial" w:cs="Arial"/>
        </w:rPr>
        <w:t xml:space="preserve">r </w:t>
      </w:r>
      <w:r w:rsidR="00703AEA" w:rsidRPr="00605AE1">
        <w:rPr>
          <w:rFonts w:ascii="Arial" w:hAnsi="Arial" w:cs="Arial"/>
        </w:rPr>
        <w:t>postępowania</w:t>
      </w:r>
      <w:r w:rsidR="008A1E56" w:rsidRPr="00605AE1">
        <w:rPr>
          <w:rFonts w:ascii="Arial" w:hAnsi="Arial" w:cs="Arial"/>
        </w:rPr>
        <w:t>: SPZOZ.ZP.2.24.243.</w:t>
      </w:r>
      <w:r w:rsidR="00703AEA" w:rsidRPr="00605AE1">
        <w:rPr>
          <w:rFonts w:ascii="Arial" w:hAnsi="Arial" w:cs="Arial"/>
        </w:rPr>
        <w:t>2</w:t>
      </w:r>
      <w:r w:rsidR="008A1E56" w:rsidRPr="00605AE1">
        <w:rPr>
          <w:rFonts w:ascii="Arial" w:hAnsi="Arial" w:cs="Arial"/>
        </w:rPr>
        <w:t>.2024).</w:t>
      </w:r>
    </w:p>
    <w:p w14:paraId="06A1C6BF" w14:textId="77777777" w:rsidR="0071047E" w:rsidRPr="00B13E45" w:rsidRDefault="0071047E" w:rsidP="007104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1865"/>
        <w:gridCol w:w="1798"/>
        <w:gridCol w:w="1559"/>
      </w:tblGrid>
      <w:tr w:rsidR="004D50A6" w:rsidRPr="00B13E45" w14:paraId="355D2EEB" w14:textId="77777777" w:rsidTr="00F53FB1">
        <w:trPr>
          <w:trHeight w:val="698"/>
          <w:jc w:val="center"/>
        </w:trPr>
        <w:tc>
          <w:tcPr>
            <w:tcW w:w="4696" w:type="dxa"/>
            <w:shd w:val="clear" w:color="auto" w:fill="BFBFBF" w:themeFill="background1" w:themeFillShade="BF"/>
          </w:tcPr>
          <w:p w14:paraId="751C9DE1" w14:textId="77777777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Nazwa badania</w:t>
            </w:r>
          </w:p>
        </w:tc>
        <w:tc>
          <w:tcPr>
            <w:tcW w:w="1865" w:type="dxa"/>
            <w:shd w:val="clear" w:color="auto" w:fill="BFBFBF" w:themeFill="background1" w:themeFillShade="BF"/>
          </w:tcPr>
          <w:p w14:paraId="65E1B3E7" w14:textId="77777777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planowy*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14:paraId="10DA584D" w14:textId="1927494C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pilny*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BF85CD" w14:textId="1FCCDA2B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cito*</w:t>
            </w:r>
          </w:p>
        </w:tc>
      </w:tr>
      <w:tr w:rsidR="004D50A6" w:rsidRPr="00B13E45" w14:paraId="6CCD419B" w14:textId="77777777" w:rsidTr="00F53FB1">
        <w:trPr>
          <w:trHeight w:val="287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30314267" w14:textId="33AC667A" w:rsidR="004D50A6" w:rsidRPr="00B13E45" w:rsidRDefault="004D50A6" w:rsidP="004D50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TOMOGRAFIA KOMPUTEROWA</w:t>
            </w:r>
          </w:p>
        </w:tc>
      </w:tr>
      <w:tr w:rsidR="004D50A6" w:rsidRPr="00B13E45" w14:paraId="10A71B20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A5E3D73" w14:textId="35DFBEA3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głowy</w:t>
            </w:r>
          </w:p>
        </w:tc>
        <w:tc>
          <w:tcPr>
            <w:tcW w:w="1865" w:type="dxa"/>
            <w:shd w:val="clear" w:color="auto" w:fill="auto"/>
          </w:tcPr>
          <w:p w14:paraId="2C682B36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34E8691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68D3B3F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075D33B4" w14:textId="77777777" w:rsidTr="00F53FB1">
        <w:trPr>
          <w:trHeight w:val="61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8FE6D4C" w14:textId="26FE42F2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ortopedyczne (kości, stawów, kręgosłupa -1 odcinek)</w:t>
            </w:r>
          </w:p>
        </w:tc>
        <w:tc>
          <w:tcPr>
            <w:tcW w:w="1865" w:type="dxa"/>
            <w:shd w:val="clear" w:color="auto" w:fill="auto"/>
          </w:tcPr>
          <w:p w14:paraId="33B3E82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D4DEF0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7DD2CEE" w14:textId="68DC7A55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FB762E9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D9532AC" w14:textId="77777777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 xml:space="preserve">TK szyi </w:t>
            </w:r>
          </w:p>
        </w:tc>
        <w:tc>
          <w:tcPr>
            <w:tcW w:w="1865" w:type="dxa"/>
            <w:shd w:val="clear" w:color="auto" w:fill="auto"/>
          </w:tcPr>
          <w:p w14:paraId="7FC59F63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532DC50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B808DED" w14:textId="61D721A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0329507F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95A3CEA" w14:textId="77777777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klatki piersiowej</w:t>
            </w:r>
          </w:p>
        </w:tc>
        <w:tc>
          <w:tcPr>
            <w:tcW w:w="1865" w:type="dxa"/>
            <w:shd w:val="clear" w:color="auto" w:fill="auto"/>
          </w:tcPr>
          <w:p w14:paraId="75DFC6A7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1E4D3B1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4D4F938" w14:textId="5B3A97F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788BFED3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6301D19B" w14:textId="77777777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brzucha</w:t>
            </w:r>
          </w:p>
        </w:tc>
        <w:tc>
          <w:tcPr>
            <w:tcW w:w="1865" w:type="dxa"/>
            <w:shd w:val="clear" w:color="auto" w:fill="auto"/>
          </w:tcPr>
          <w:p w14:paraId="57D30D5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D2CFDEE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6B48266" w14:textId="729A1BE4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3D2B8DF7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DBBD81E" w14:textId="77777777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miednicy</w:t>
            </w:r>
          </w:p>
        </w:tc>
        <w:tc>
          <w:tcPr>
            <w:tcW w:w="1865" w:type="dxa"/>
            <w:shd w:val="clear" w:color="auto" w:fill="auto"/>
          </w:tcPr>
          <w:p w14:paraId="1A5ECD4B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D052758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1F67A48" w14:textId="62164FED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7CF3897" w14:textId="77777777" w:rsidTr="00F53FB1">
        <w:trPr>
          <w:trHeight w:val="372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AF21106" w14:textId="77777777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dwóch okolic anatomicznych</w:t>
            </w:r>
          </w:p>
        </w:tc>
        <w:tc>
          <w:tcPr>
            <w:tcW w:w="1865" w:type="dxa"/>
            <w:shd w:val="clear" w:color="auto" w:fill="auto"/>
          </w:tcPr>
          <w:p w14:paraId="4383FA48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B9DB69E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9257399" w14:textId="19C31232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497C628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03BABB2C" w14:textId="40BF0AB2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 xml:space="preserve">Trauma </w:t>
            </w:r>
            <w:proofErr w:type="spellStart"/>
            <w:r w:rsidRPr="00605AE1">
              <w:rPr>
                <w:rFonts w:ascii="Arial" w:hAnsi="Arial" w:cs="Arial"/>
              </w:rPr>
              <w:t>scan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14:paraId="2DAB30F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F233E0B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B8182F7" w14:textId="1C73BCEB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603B6778" w14:textId="77777777" w:rsidTr="00F53FB1">
        <w:trPr>
          <w:trHeight w:val="290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4878E023" w14:textId="0282BE58" w:rsidR="004D50A6" w:rsidRPr="004D50A6" w:rsidRDefault="004D50A6" w:rsidP="004D50A6">
            <w:pPr>
              <w:spacing w:line="271" w:lineRule="auto"/>
              <w:rPr>
                <w:rFonts w:ascii="Arial" w:hAnsi="Arial" w:cs="Arial"/>
                <w:b/>
                <w:bCs/>
              </w:rPr>
            </w:pPr>
            <w:r w:rsidRPr="004D50A6">
              <w:rPr>
                <w:rFonts w:ascii="Arial" w:hAnsi="Arial" w:cs="Arial"/>
                <w:b/>
                <w:bCs/>
              </w:rPr>
              <w:t>REZONANS MAGNETYCZNY</w:t>
            </w:r>
          </w:p>
        </w:tc>
      </w:tr>
      <w:tr w:rsidR="004D50A6" w:rsidRPr="00B13E45" w14:paraId="68337C45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CF77FEA" w14:textId="77777777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głowy</w:t>
            </w:r>
          </w:p>
        </w:tc>
        <w:tc>
          <w:tcPr>
            <w:tcW w:w="1865" w:type="dxa"/>
            <w:shd w:val="clear" w:color="auto" w:fill="auto"/>
          </w:tcPr>
          <w:p w14:paraId="3DF31F75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3162848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330A9143" w14:textId="122FE94F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026CDE3D" w14:textId="77777777" w:rsidTr="00F53FB1">
        <w:trPr>
          <w:trHeight w:val="634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A333FFB" w14:textId="4B673453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ortopedyczne (kości, stawów, kręgosłupa-1 odcinek)</w:t>
            </w:r>
          </w:p>
        </w:tc>
        <w:tc>
          <w:tcPr>
            <w:tcW w:w="1865" w:type="dxa"/>
            <w:shd w:val="clear" w:color="auto" w:fill="auto"/>
          </w:tcPr>
          <w:p w14:paraId="3B2A3CA7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558C243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5E659C8C" w14:textId="14142EEC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5E98DF5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5966EF4" w14:textId="77777777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szyi</w:t>
            </w:r>
          </w:p>
        </w:tc>
        <w:tc>
          <w:tcPr>
            <w:tcW w:w="1865" w:type="dxa"/>
            <w:shd w:val="clear" w:color="auto" w:fill="auto"/>
          </w:tcPr>
          <w:p w14:paraId="172B413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4BE877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1728D49" w14:textId="19217CD4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4A6D426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BF7CD5C" w14:textId="77777777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klatki piersiowej</w:t>
            </w:r>
          </w:p>
        </w:tc>
        <w:tc>
          <w:tcPr>
            <w:tcW w:w="1865" w:type="dxa"/>
            <w:shd w:val="clear" w:color="auto" w:fill="auto"/>
          </w:tcPr>
          <w:p w14:paraId="6C8E4F0F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23E256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A7BF068" w14:textId="0C60A24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7BB1A91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F2574AB" w14:textId="6BA5555C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jamy brzusznej</w:t>
            </w:r>
          </w:p>
        </w:tc>
        <w:tc>
          <w:tcPr>
            <w:tcW w:w="1865" w:type="dxa"/>
            <w:shd w:val="clear" w:color="auto" w:fill="auto"/>
          </w:tcPr>
          <w:p w14:paraId="3AF9AD2C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F0ED25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7753DCA" w14:textId="552ECA2C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287EFC19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FF70671" w14:textId="77777777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miednicy</w:t>
            </w:r>
          </w:p>
        </w:tc>
        <w:tc>
          <w:tcPr>
            <w:tcW w:w="1865" w:type="dxa"/>
            <w:shd w:val="clear" w:color="auto" w:fill="auto"/>
          </w:tcPr>
          <w:p w14:paraId="02BEE7C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6C85EE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0CDB49F" w14:textId="76A799E8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8D3F00C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ACF252C" w14:textId="0D072506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gruczołu krokowego</w:t>
            </w:r>
          </w:p>
        </w:tc>
        <w:tc>
          <w:tcPr>
            <w:tcW w:w="1865" w:type="dxa"/>
            <w:shd w:val="clear" w:color="auto" w:fill="auto"/>
          </w:tcPr>
          <w:p w14:paraId="07D1E034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992EEDA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4E1F15F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31312AC" w14:textId="77777777" w:rsidTr="00F53FB1">
        <w:trPr>
          <w:trHeight w:val="356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A9A229A" w14:textId="77777777" w:rsidR="004D50A6" w:rsidRPr="00605AE1" w:rsidRDefault="004D50A6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dwóch okolic anatomicznych</w:t>
            </w:r>
          </w:p>
        </w:tc>
        <w:tc>
          <w:tcPr>
            <w:tcW w:w="1865" w:type="dxa"/>
            <w:shd w:val="clear" w:color="auto" w:fill="auto"/>
          </w:tcPr>
          <w:p w14:paraId="762E276A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688033B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63AAF38F" w14:textId="1FECB27C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E9419D6" w14:textId="77777777" w:rsidTr="00F53FB1">
        <w:trPr>
          <w:trHeight w:val="356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36C27F22" w14:textId="40ECE2ED" w:rsidR="004D50A6" w:rsidRPr="004D50A6" w:rsidRDefault="004D50A6" w:rsidP="004D50A6">
            <w:pPr>
              <w:spacing w:line="271" w:lineRule="auto"/>
              <w:rPr>
                <w:rFonts w:ascii="Arial" w:hAnsi="Arial" w:cs="Arial"/>
                <w:b/>
                <w:bCs/>
              </w:rPr>
            </w:pPr>
            <w:r w:rsidRPr="004D50A6">
              <w:rPr>
                <w:rFonts w:ascii="Arial" w:hAnsi="Arial" w:cs="Arial"/>
                <w:b/>
                <w:bCs/>
              </w:rPr>
              <w:t>RADIOLOGIA KLASYCZNA</w:t>
            </w:r>
          </w:p>
        </w:tc>
      </w:tr>
      <w:tr w:rsidR="004D50A6" w:rsidRPr="00B13E45" w14:paraId="700EE357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615EAE9" w14:textId="335C68BC" w:rsidR="004D50A6" w:rsidRPr="00605AE1" w:rsidRDefault="004D50A6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RTG</w:t>
            </w:r>
          </w:p>
        </w:tc>
        <w:tc>
          <w:tcPr>
            <w:tcW w:w="1865" w:type="dxa"/>
            <w:shd w:val="clear" w:color="auto" w:fill="auto"/>
          </w:tcPr>
          <w:p w14:paraId="01E1CE6E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EB9070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4EC8A6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5A909FC5" w14:textId="77777777" w:rsidTr="00B47E0B">
        <w:trPr>
          <w:trHeight w:val="249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26BA77BF" w14:textId="77777777" w:rsidR="00F53FB1" w:rsidRPr="00605AE1" w:rsidRDefault="00F53FB1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72BFB03A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DAB3024" w14:textId="16E943E3" w:rsidR="00F53FB1" w:rsidRPr="00605AE1" w:rsidRDefault="00F53FB1" w:rsidP="00F53FB1">
            <w:pPr>
              <w:spacing w:line="271" w:lineRule="auto"/>
              <w:rPr>
                <w:rFonts w:ascii="Arial" w:hAnsi="Arial" w:cs="Arial"/>
              </w:rPr>
            </w:pPr>
            <w:r w:rsidRPr="00AD0070">
              <w:rPr>
                <w:rFonts w:ascii="Arial" w:hAnsi="Arial" w:cs="Arial"/>
              </w:rPr>
              <w:t>Badanie porównawcze</w:t>
            </w:r>
            <w:r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5222" w:type="dxa"/>
            <w:gridSpan w:val="3"/>
            <w:shd w:val="clear" w:color="auto" w:fill="auto"/>
          </w:tcPr>
          <w:p w14:paraId="2441289C" w14:textId="77777777" w:rsidR="00F53FB1" w:rsidRPr="00605AE1" w:rsidRDefault="00F53FB1" w:rsidP="00F53FB1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62BF8C7C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68E61784" w14:textId="76082BF9" w:rsidR="00F53FB1" w:rsidRPr="00605AE1" w:rsidRDefault="00F53FB1" w:rsidP="00F53FB1">
            <w:pPr>
              <w:spacing w:line="271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angiograficzne</w:t>
            </w:r>
            <w:r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5222" w:type="dxa"/>
            <w:gridSpan w:val="3"/>
            <w:shd w:val="clear" w:color="auto" w:fill="auto"/>
          </w:tcPr>
          <w:p w14:paraId="1EEC1A74" w14:textId="77777777" w:rsidR="00F53FB1" w:rsidRPr="00605AE1" w:rsidRDefault="00F53FB1" w:rsidP="00F53FB1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714247B9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D9F8733" w14:textId="328BDCDA" w:rsidR="00F53FB1" w:rsidRPr="00605AE1" w:rsidRDefault="00F53FB1" w:rsidP="00F53FB1">
            <w:pPr>
              <w:spacing w:line="271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onkologiczne</w:t>
            </w:r>
            <w:r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5222" w:type="dxa"/>
            <w:gridSpan w:val="3"/>
            <w:shd w:val="clear" w:color="auto" w:fill="auto"/>
          </w:tcPr>
          <w:p w14:paraId="1A70B7A7" w14:textId="77777777" w:rsidR="00F53FB1" w:rsidRPr="00605AE1" w:rsidRDefault="00F53FB1" w:rsidP="00F53FB1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</w:tbl>
    <w:p w14:paraId="78F2513F" w14:textId="77777777" w:rsidR="00605AE1" w:rsidRDefault="00605AE1" w:rsidP="00A71D5B">
      <w:pPr>
        <w:jc w:val="both"/>
        <w:rPr>
          <w:rFonts w:ascii="Arial" w:hAnsi="Arial" w:cs="Arial"/>
          <w:b/>
        </w:rPr>
      </w:pPr>
    </w:p>
    <w:p w14:paraId="7091BEE8" w14:textId="561ACCE7" w:rsidR="00A71D5B" w:rsidRPr="0008399A" w:rsidRDefault="00A71D5B" w:rsidP="00A71D5B">
      <w:pPr>
        <w:jc w:val="both"/>
        <w:rPr>
          <w:rFonts w:ascii="Arial" w:hAnsi="Arial" w:cs="Arial"/>
          <w:bCs/>
        </w:rPr>
      </w:pPr>
      <w:r w:rsidRPr="00605AE1">
        <w:rPr>
          <w:rFonts w:ascii="Arial" w:hAnsi="Arial" w:cs="Arial"/>
          <w:b/>
        </w:rPr>
        <w:t>*</w:t>
      </w:r>
      <w:r w:rsidR="0008399A">
        <w:rPr>
          <w:rFonts w:ascii="Arial" w:hAnsi="Arial" w:cs="Arial"/>
          <w:b/>
        </w:rPr>
        <w:t xml:space="preserve"> </w:t>
      </w:r>
      <w:r w:rsidR="0008399A" w:rsidRPr="0008399A">
        <w:rPr>
          <w:rFonts w:ascii="Arial" w:hAnsi="Arial" w:cs="Arial"/>
          <w:b/>
          <w:sz w:val="16"/>
          <w:szCs w:val="16"/>
        </w:rPr>
        <w:t xml:space="preserve">należy </w:t>
      </w:r>
      <w:r w:rsidRPr="0008399A">
        <w:rPr>
          <w:rFonts w:ascii="Arial" w:hAnsi="Arial" w:cs="Arial"/>
          <w:b/>
          <w:sz w:val="16"/>
          <w:szCs w:val="16"/>
        </w:rPr>
        <w:t>podać c</w:t>
      </w:r>
      <w:r w:rsidR="001F209A" w:rsidRPr="0008399A">
        <w:rPr>
          <w:rFonts w:ascii="Arial" w:hAnsi="Arial" w:cs="Arial"/>
          <w:b/>
          <w:sz w:val="16"/>
          <w:szCs w:val="16"/>
        </w:rPr>
        <w:t>enę w</w:t>
      </w:r>
      <w:r w:rsidR="0008399A" w:rsidRPr="0008399A">
        <w:rPr>
          <w:rFonts w:ascii="Arial" w:hAnsi="Arial" w:cs="Arial"/>
          <w:b/>
          <w:sz w:val="16"/>
          <w:szCs w:val="16"/>
        </w:rPr>
        <w:t xml:space="preserve"> zł</w:t>
      </w:r>
    </w:p>
    <w:p w14:paraId="10375F1C" w14:textId="210497AC" w:rsidR="00605AE1" w:rsidRDefault="0008399A" w:rsidP="00A71D5B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</w:rPr>
        <w:t xml:space="preserve">** </w:t>
      </w:r>
      <w:r>
        <w:rPr>
          <w:rFonts w:ascii="Arial" w:hAnsi="Arial" w:cs="Arial"/>
          <w:b/>
          <w:bCs/>
          <w:sz w:val="16"/>
          <w:szCs w:val="16"/>
        </w:rPr>
        <w:t>należy wskazać % wzrostu w stosunku do ceny badania podstawowego</w:t>
      </w:r>
    </w:p>
    <w:p w14:paraId="6C8FC4B6" w14:textId="77777777" w:rsidR="0008399A" w:rsidRPr="00605AE1" w:rsidRDefault="0008399A" w:rsidP="00A71D5B">
      <w:pPr>
        <w:jc w:val="both"/>
        <w:rPr>
          <w:rFonts w:ascii="Arial" w:hAnsi="Arial" w:cs="Arial"/>
          <w:b/>
        </w:rPr>
      </w:pPr>
    </w:p>
    <w:p w14:paraId="4FBBCF00" w14:textId="0966A316" w:rsidR="007315C7" w:rsidRPr="00605AE1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>Oświadczam, że w przypadku wyb</w:t>
      </w:r>
      <w:r w:rsidR="00FA32F7" w:rsidRPr="00605AE1">
        <w:rPr>
          <w:rFonts w:ascii="Arial" w:hAnsi="Arial" w:cs="Arial"/>
        </w:rPr>
        <w:t>oru</w:t>
      </w:r>
      <w:r w:rsidRPr="00605AE1">
        <w:rPr>
          <w:rFonts w:ascii="Arial" w:hAnsi="Arial" w:cs="Arial"/>
        </w:rPr>
        <w:t xml:space="preserve"> mojej oferty </w:t>
      </w:r>
      <w:r w:rsidR="00FA32F7" w:rsidRPr="00605AE1">
        <w:rPr>
          <w:rFonts w:ascii="Arial" w:hAnsi="Arial" w:cs="Arial"/>
        </w:rPr>
        <w:t xml:space="preserve">jako najkorzystniejszej </w:t>
      </w:r>
      <w:r w:rsidRPr="00605AE1">
        <w:rPr>
          <w:rFonts w:ascii="Arial" w:hAnsi="Arial" w:cs="Arial"/>
        </w:rPr>
        <w:t>zobowiązuję się do podpisania umowy na</w:t>
      </w:r>
      <w:r w:rsidR="002D4046" w:rsidRPr="00605AE1">
        <w:rPr>
          <w:rFonts w:ascii="Arial" w:hAnsi="Arial" w:cs="Arial"/>
        </w:rPr>
        <w:t xml:space="preserve"> </w:t>
      </w:r>
      <w:r w:rsidRPr="00605AE1">
        <w:rPr>
          <w:rFonts w:ascii="Arial" w:hAnsi="Arial" w:cs="Arial"/>
        </w:rPr>
        <w:t>warunkach określonych we wzorze umo</w:t>
      </w:r>
      <w:r w:rsidR="007C2CC0" w:rsidRPr="00605AE1">
        <w:rPr>
          <w:rFonts w:ascii="Arial" w:hAnsi="Arial" w:cs="Arial"/>
        </w:rPr>
        <w:t xml:space="preserve">wy, stanowiącym załącznik nr 5 </w:t>
      </w:r>
      <w:r w:rsidRPr="00605AE1">
        <w:rPr>
          <w:rFonts w:ascii="Arial" w:hAnsi="Arial" w:cs="Arial"/>
        </w:rPr>
        <w:t xml:space="preserve">do </w:t>
      </w:r>
      <w:r w:rsidR="00590579" w:rsidRPr="00605AE1">
        <w:rPr>
          <w:rFonts w:ascii="Arial" w:hAnsi="Arial" w:cs="Arial"/>
        </w:rPr>
        <w:t>S</w:t>
      </w:r>
      <w:r w:rsidRPr="00605AE1">
        <w:rPr>
          <w:rFonts w:ascii="Arial" w:hAnsi="Arial" w:cs="Arial"/>
        </w:rPr>
        <w:t>zczegółowych</w:t>
      </w:r>
      <w:r w:rsidR="002D4046" w:rsidRPr="00605AE1">
        <w:rPr>
          <w:rFonts w:ascii="Arial" w:hAnsi="Arial" w:cs="Arial"/>
        </w:rPr>
        <w:t xml:space="preserve"> </w:t>
      </w:r>
      <w:r w:rsidR="00590579" w:rsidRPr="00605AE1">
        <w:rPr>
          <w:rFonts w:ascii="Arial" w:hAnsi="Arial" w:cs="Arial"/>
        </w:rPr>
        <w:t>W</w:t>
      </w:r>
      <w:r w:rsidRPr="00605AE1">
        <w:rPr>
          <w:rFonts w:ascii="Arial" w:hAnsi="Arial" w:cs="Arial"/>
        </w:rPr>
        <w:t xml:space="preserve">arunków </w:t>
      </w:r>
      <w:r w:rsidR="00590579" w:rsidRPr="00605AE1">
        <w:rPr>
          <w:rFonts w:ascii="Arial" w:hAnsi="Arial" w:cs="Arial"/>
        </w:rPr>
        <w:t>K</w:t>
      </w:r>
      <w:r w:rsidRPr="00605AE1">
        <w:rPr>
          <w:rFonts w:ascii="Arial" w:hAnsi="Arial" w:cs="Arial"/>
        </w:rPr>
        <w:t>onkursu – i nie wnoszę do niej zastrzeżeń.</w:t>
      </w:r>
    </w:p>
    <w:p w14:paraId="73011959" w14:textId="7E01F12E" w:rsidR="007315C7" w:rsidRPr="00605AE1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 xml:space="preserve">Oświadczam, iż </w:t>
      </w:r>
      <w:r w:rsidR="00605AE1" w:rsidRPr="00605AE1">
        <w:rPr>
          <w:rFonts w:ascii="Arial" w:hAnsi="Arial" w:cs="Arial"/>
        </w:rPr>
        <w:t>akceptuję</w:t>
      </w:r>
      <w:r w:rsidRPr="00605AE1">
        <w:rPr>
          <w:rFonts w:ascii="Arial" w:hAnsi="Arial" w:cs="Arial"/>
        </w:rPr>
        <w:t xml:space="preserve"> 30 d</w:t>
      </w:r>
      <w:r w:rsidR="00A41554" w:rsidRPr="00605AE1">
        <w:rPr>
          <w:rFonts w:ascii="Arial" w:hAnsi="Arial" w:cs="Arial"/>
        </w:rPr>
        <w:t>niowy termin związania ofertą,</w:t>
      </w:r>
      <w:r w:rsidRPr="00605AE1">
        <w:rPr>
          <w:rFonts w:ascii="Arial" w:hAnsi="Arial" w:cs="Arial"/>
        </w:rPr>
        <w:t xml:space="preserve"> licząc od terminu</w:t>
      </w:r>
      <w:r w:rsidR="00C7250D" w:rsidRPr="00605AE1">
        <w:rPr>
          <w:rFonts w:ascii="Arial" w:hAnsi="Arial" w:cs="Arial"/>
        </w:rPr>
        <w:t xml:space="preserve"> </w:t>
      </w:r>
      <w:r w:rsidRPr="00605AE1">
        <w:rPr>
          <w:rFonts w:ascii="Arial" w:hAnsi="Arial" w:cs="Arial"/>
        </w:rPr>
        <w:t>określonego dla złożenia oferty.</w:t>
      </w:r>
    </w:p>
    <w:p w14:paraId="0C36702F" w14:textId="28C48BCB" w:rsidR="007315C7" w:rsidRPr="00605AE1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>Oświadczam, że zapoznałem się z treścią ogłoszenia o konkursie ofert oraz ze szczegółowymi warunkami konkursu i nie wnoszę do nich zastrzeżeń.</w:t>
      </w:r>
    </w:p>
    <w:p w14:paraId="4C85E987" w14:textId="7C501F0F" w:rsidR="00DF2985" w:rsidRDefault="00AC72D9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 xml:space="preserve">Oświadczam, że </w:t>
      </w:r>
      <w:r w:rsidR="00605AE1" w:rsidRPr="00605AE1">
        <w:rPr>
          <w:rFonts w:ascii="Arial" w:hAnsi="Arial" w:cs="Arial"/>
        </w:rPr>
        <w:t>akceptuję</w:t>
      </w:r>
      <w:r w:rsidR="00DF2985" w:rsidRPr="00605AE1">
        <w:rPr>
          <w:rFonts w:ascii="Arial" w:hAnsi="Arial" w:cs="Arial"/>
        </w:rPr>
        <w:t xml:space="preserve"> następujące terminy wykonania i doręczenia (elektronicznie) </w:t>
      </w:r>
      <w:r w:rsidRPr="00605AE1">
        <w:rPr>
          <w:rFonts w:ascii="Arial" w:hAnsi="Arial" w:cs="Arial"/>
        </w:rPr>
        <w:t>opis</w:t>
      </w:r>
      <w:r w:rsidR="00DF2985" w:rsidRPr="00605AE1">
        <w:rPr>
          <w:rFonts w:ascii="Arial" w:hAnsi="Arial" w:cs="Arial"/>
        </w:rPr>
        <w:t>ów poszczególnych</w:t>
      </w:r>
      <w:r w:rsidRPr="00605AE1">
        <w:rPr>
          <w:rFonts w:ascii="Arial" w:hAnsi="Arial" w:cs="Arial"/>
        </w:rPr>
        <w:t xml:space="preserve"> badań</w:t>
      </w:r>
      <w:r w:rsidR="00DF2985" w:rsidRPr="00605AE1">
        <w:rPr>
          <w:rFonts w:ascii="Arial" w:hAnsi="Arial" w:cs="Arial"/>
        </w:rPr>
        <w:t>, liczone od otrzymania obrazu/zlecenia:</w:t>
      </w:r>
    </w:p>
    <w:p w14:paraId="40C14856" w14:textId="77777777" w:rsidR="0008399A" w:rsidRPr="0008399A" w:rsidRDefault="0008399A" w:rsidP="0008399A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7F4724F7" w14:textId="1733C2A4" w:rsidR="00AC72D9" w:rsidRPr="0008399A" w:rsidRDefault="00DA634B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RTG</w:t>
      </w:r>
      <w:r w:rsidR="00AC72D9" w:rsidRPr="0008399A">
        <w:rPr>
          <w:rFonts w:ascii="Arial" w:hAnsi="Arial" w:cs="Arial"/>
          <w:b/>
          <w:bCs/>
        </w:rPr>
        <w:t xml:space="preserve"> w trybie planowym</w:t>
      </w:r>
      <w:r w:rsidR="00DF2985" w:rsidRPr="0008399A">
        <w:rPr>
          <w:rFonts w:ascii="Arial" w:hAnsi="Arial" w:cs="Arial"/>
          <w:b/>
          <w:bCs/>
        </w:rPr>
        <w:t xml:space="preserve"> -</w:t>
      </w:r>
      <w:r w:rsidR="00AC72D9" w:rsidRPr="0008399A">
        <w:rPr>
          <w:rFonts w:ascii="Arial" w:hAnsi="Arial" w:cs="Arial"/>
          <w:b/>
          <w:bCs/>
        </w:rPr>
        <w:t xml:space="preserve"> do 48 godzin </w:t>
      </w:r>
    </w:p>
    <w:p w14:paraId="5ADBC8AD" w14:textId="37BEC387" w:rsidR="00703AEA" w:rsidRPr="0008399A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TK w trybie planowym – do 120 godzin</w:t>
      </w:r>
    </w:p>
    <w:p w14:paraId="3D061BB3" w14:textId="2AD35A8C" w:rsidR="00DF2985" w:rsidRPr="0008399A" w:rsidRDefault="00DF2985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RM w trybie planowym</w:t>
      </w:r>
      <w:r w:rsidR="00703AEA" w:rsidRPr="0008399A">
        <w:rPr>
          <w:rFonts w:ascii="Arial" w:hAnsi="Arial" w:cs="Arial"/>
          <w:b/>
          <w:bCs/>
        </w:rPr>
        <w:t xml:space="preserve"> – do 360 godzin</w:t>
      </w:r>
    </w:p>
    <w:p w14:paraId="2CF70396" w14:textId="49872722" w:rsidR="00DF2985" w:rsidRPr="0008399A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lastRenderedPageBreak/>
        <w:t>RTG i TK w trybie pilnym – do 24 godzin</w:t>
      </w:r>
    </w:p>
    <w:p w14:paraId="27DC2198" w14:textId="0AA42E24" w:rsidR="00703AEA" w:rsidRPr="0008399A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RM w trybie pilnym – do 48 godzin</w:t>
      </w:r>
    </w:p>
    <w:p w14:paraId="7D17494F" w14:textId="526C14DB" w:rsidR="00605AE1" w:rsidRDefault="00605AE1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RTG i TK w trybie CITO - do 1 godziny w przypadku udaru lub wylewu, w pozostałych przypadkach do 2 godzin.</w:t>
      </w:r>
    </w:p>
    <w:p w14:paraId="0C0A57B3" w14:textId="77777777" w:rsidR="0008399A" w:rsidRPr="0008399A" w:rsidRDefault="0008399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29E6B1A1" w14:textId="567DF11E" w:rsidR="004E7853" w:rsidRPr="0008399A" w:rsidRDefault="004E7853" w:rsidP="0008399A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8399A">
        <w:rPr>
          <w:rFonts w:ascii="Arial" w:hAnsi="Arial" w:cs="Arial"/>
        </w:rPr>
        <w:t xml:space="preserve">Oświadczam, że usługi </w:t>
      </w:r>
      <w:r w:rsidR="004E2065" w:rsidRPr="0008399A">
        <w:rPr>
          <w:rFonts w:ascii="Arial" w:hAnsi="Arial" w:cs="Arial"/>
        </w:rPr>
        <w:t xml:space="preserve">wykonywane są przez </w:t>
      </w:r>
      <w:r w:rsidRPr="0008399A">
        <w:rPr>
          <w:rFonts w:ascii="Arial" w:hAnsi="Arial" w:cs="Arial"/>
        </w:rPr>
        <w:t>7 dni w tygodniu</w:t>
      </w:r>
      <w:r w:rsidR="004E2065" w:rsidRPr="0008399A">
        <w:rPr>
          <w:rFonts w:ascii="Arial" w:hAnsi="Arial" w:cs="Arial"/>
        </w:rPr>
        <w:t>,</w:t>
      </w:r>
      <w:r w:rsidRPr="0008399A">
        <w:rPr>
          <w:rFonts w:ascii="Arial" w:hAnsi="Arial" w:cs="Arial"/>
        </w:rPr>
        <w:t xml:space="preserve"> 24 godziny na dobę.</w:t>
      </w:r>
    </w:p>
    <w:p w14:paraId="361CA51C" w14:textId="77777777" w:rsidR="007315C7" w:rsidRPr="00B13E45" w:rsidRDefault="007315C7">
      <w:pPr>
        <w:jc w:val="both"/>
        <w:rPr>
          <w:rFonts w:ascii="Arial" w:hAnsi="Arial" w:cs="Arial"/>
          <w:sz w:val="22"/>
          <w:szCs w:val="22"/>
        </w:rPr>
      </w:pPr>
    </w:p>
    <w:p w14:paraId="46F413F6" w14:textId="77777777" w:rsidR="004E2065" w:rsidRPr="00B13E45" w:rsidRDefault="004E2065" w:rsidP="005108D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7F8FD44" w14:textId="0279E42D" w:rsidR="005108DD" w:rsidRPr="000B6771" w:rsidRDefault="005108DD" w:rsidP="005108D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0B6771">
        <w:rPr>
          <w:rFonts w:ascii="Arial" w:hAnsi="Arial" w:cs="Arial"/>
          <w:sz w:val="16"/>
          <w:szCs w:val="16"/>
        </w:rPr>
        <w:t xml:space="preserve"> ...................................  </w:t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="000B6771">
        <w:rPr>
          <w:rFonts w:ascii="Arial" w:hAnsi="Arial" w:cs="Arial"/>
          <w:sz w:val="16"/>
          <w:szCs w:val="16"/>
        </w:rPr>
        <w:t xml:space="preserve">          </w:t>
      </w:r>
      <w:r w:rsidRPr="000B6771">
        <w:rPr>
          <w:rFonts w:ascii="Arial" w:hAnsi="Arial" w:cs="Arial"/>
          <w:sz w:val="16"/>
          <w:szCs w:val="16"/>
        </w:rPr>
        <w:t xml:space="preserve"> </w:t>
      </w:r>
      <w:r w:rsidR="000B6771">
        <w:rPr>
          <w:rFonts w:ascii="Arial" w:hAnsi="Arial" w:cs="Arial"/>
          <w:sz w:val="16"/>
          <w:szCs w:val="16"/>
        </w:rPr>
        <w:t>……….</w:t>
      </w:r>
      <w:r w:rsidRPr="000B6771">
        <w:rPr>
          <w:rFonts w:ascii="Arial" w:hAnsi="Arial" w:cs="Arial"/>
          <w:sz w:val="16"/>
          <w:szCs w:val="16"/>
        </w:rPr>
        <w:t>......................................</w:t>
      </w:r>
      <w:r w:rsidR="00605AE1">
        <w:rPr>
          <w:rFonts w:ascii="Arial" w:hAnsi="Arial" w:cs="Arial"/>
          <w:sz w:val="16"/>
          <w:szCs w:val="16"/>
        </w:rPr>
        <w:t>...................................</w:t>
      </w:r>
      <w:r w:rsidRPr="000B6771">
        <w:rPr>
          <w:rFonts w:ascii="Arial" w:hAnsi="Arial" w:cs="Arial"/>
          <w:sz w:val="16"/>
          <w:szCs w:val="16"/>
        </w:rPr>
        <w:t xml:space="preserve">     </w:t>
      </w:r>
    </w:p>
    <w:p w14:paraId="71ABCBE2" w14:textId="5D13A3AD" w:rsidR="007315C7" w:rsidRPr="000B6771" w:rsidRDefault="005108DD" w:rsidP="001E782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0B6771">
        <w:rPr>
          <w:rFonts w:ascii="Arial" w:hAnsi="Arial" w:cs="Arial"/>
          <w:sz w:val="16"/>
          <w:szCs w:val="16"/>
        </w:rPr>
        <w:t>Miejscowość, data</w:t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  <w:t>pieczęć i podpis Oferenta</w:t>
      </w:r>
      <w:r w:rsidR="00605AE1">
        <w:rPr>
          <w:rFonts w:ascii="Arial" w:hAnsi="Arial" w:cs="Arial"/>
          <w:sz w:val="16"/>
          <w:szCs w:val="16"/>
        </w:rPr>
        <w:t xml:space="preserve"> lub podpis elektroniczny</w:t>
      </w:r>
    </w:p>
    <w:sectPr w:rsidR="007315C7" w:rsidRPr="000B6771">
      <w:footerReference w:type="even" r:id="rId7"/>
      <w:footerReference w:type="default" r:id="rId8"/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36AB" w14:textId="77777777" w:rsidR="000319C8" w:rsidRDefault="000319C8">
      <w:pPr>
        <w:pStyle w:val="Tekstpodstawowy2"/>
      </w:pPr>
      <w:r>
        <w:separator/>
      </w:r>
    </w:p>
  </w:endnote>
  <w:endnote w:type="continuationSeparator" w:id="0">
    <w:p w14:paraId="533759C2" w14:textId="77777777" w:rsidR="000319C8" w:rsidRDefault="000319C8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04895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8D6961" w14:textId="77777777" w:rsidR="00A91D58" w:rsidRDefault="00A91D58" w:rsidP="00C80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A4646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031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AB6D977" w14:textId="77777777" w:rsidR="00A91D58" w:rsidRDefault="00A91D58" w:rsidP="00C804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7A96" w14:textId="77777777" w:rsidR="000319C8" w:rsidRDefault="000319C8">
      <w:pPr>
        <w:pStyle w:val="Tekstpodstawowy2"/>
      </w:pPr>
      <w:r>
        <w:separator/>
      </w:r>
    </w:p>
  </w:footnote>
  <w:footnote w:type="continuationSeparator" w:id="0">
    <w:p w14:paraId="73CE423E" w14:textId="77777777" w:rsidR="000319C8" w:rsidRDefault="000319C8">
      <w:pPr>
        <w:pStyle w:val="Tekstpodstawowy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2D1A"/>
    <w:multiLevelType w:val="hybridMultilevel"/>
    <w:tmpl w:val="DD246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2126"/>
    <w:multiLevelType w:val="hybridMultilevel"/>
    <w:tmpl w:val="84C04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7351"/>
    <w:multiLevelType w:val="hybridMultilevel"/>
    <w:tmpl w:val="9FF29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5373D"/>
    <w:multiLevelType w:val="hybridMultilevel"/>
    <w:tmpl w:val="C50CD958"/>
    <w:lvl w:ilvl="0" w:tplc="3008F0A0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10647BD"/>
    <w:multiLevelType w:val="hybridMultilevel"/>
    <w:tmpl w:val="9F925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68C"/>
    <w:multiLevelType w:val="hybridMultilevel"/>
    <w:tmpl w:val="1FC63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47CB8"/>
    <w:multiLevelType w:val="hybridMultilevel"/>
    <w:tmpl w:val="C5168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04432"/>
    <w:multiLevelType w:val="hybridMultilevel"/>
    <w:tmpl w:val="B6101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4822"/>
    <w:multiLevelType w:val="hybridMultilevel"/>
    <w:tmpl w:val="261A0606"/>
    <w:lvl w:ilvl="0" w:tplc="E5AA4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DB7"/>
    <w:multiLevelType w:val="hybridMultilevel"/>
    <w:tmpl w:val="A04AE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51B96"/>
    <w:multiLevelType w:val="hybridMultilevel"/>
    <w:tmpl w:val="45041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56C25"/>
    <w:multiLevelType w:val="hybridMultilevel"/>
    <w:tmpl w:val="6924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F68CD"/>
    <w:multiLevelType w:val="singleLevel"/>
    <w:tmpl w:val="BE486A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3" w15:restartNumberingAfterBreak="0">
    <w:nsid w:val="380B2CFD"/>
    <w:multiLevelType w:val="hybridMultilevel"/>
    <w:tmpl w:val="D302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175E2"/>
    <w:multiLevelType w:val="hybridMultilevel"/>
    <w:tmpl w:val="B9A22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910D6"/>
    <w:multiLevelType w:val="hybridMultilevel"/>
    <w:tmpl w:val="8C74A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62277"/>
    <w:multiLevelType w:val="hybridMultilevel"/>
    <w:tmpl w:val="ADA632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26AEC"/>
    <w:multiLevelType w:val="hybridMultilevel"/>
    <w:tmpl w:val="3C005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A5CB3"/>
    <w:multiLevelType w:val="multilevel"/>
    <w:tmpl w:val="C516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227AF"/>
    <w:multiLevelType w:val="hybridMultilevel"/>
    <w:tmpl w:val="6E5C2E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40D17"/>
    <w:multiLevelType w:val="hybridMultilevel"/>
    <w:tmpl w:val="A386D0F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771117600">
    <w:abstractNumId w:val="12"/>
    <w:lvlOverride w:ilvl="0">
      <w:startOverride w:val="1"/>
    </w:lvlOverride>
  </w:num>
  <w:num w:numId="2" w16cid:durableId="574514940">
    <w:abstractNumId w:val="20"/>
  </w:num>
  <w:num w:numId="3" w16cid:durableId="477846716">
    <w:abstractNumId w:val="8"/>
  </w:num>
  <w:num w:numId="4" w16cid:durableId="1413350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9733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257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092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158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870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290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866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724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777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8907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252745">
    <w:abstractNumId w:val="16"/>
  </w:num>
  <w:num w:numId="16" w16cid:durableId="723792154">
    <w:abstractNumId w:val="18"/>
  </w:num>
  <w:num w:numId="17" w16cid:durableId="1787506671">
    <w:abstractNumId w:val="0"/>
  </w:num>
  <w:num w:numId="18" w16cid:durableId="659895464">
    <w:abstractNumId w:val="9"/>
  </w:num>
  <w:num w:numId="19" w16cid:durableId="1217090175">
    <w:abstractNumId w:val="7"/>
  </w:num>
  <w:num w:numId="20" w16cid:durableId="719669687">
    <w:abstractNumId w:val="3"/>
  </w:num>
  <w:num w:numId="21" w16cid:durableId="743572145">
    <w:abstractNumId w:val="19"/>
  </w:num>
  <w:num w:numId="22" w16cid:durableId="1532643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8"/>
    <w:rsid w:val="0001404A"/>
    <w:rsid w:val="000319C8"/>
    <w:rsid w:val="00061A4F"/>
    <w:rsid w:val="0008399A"/>
    <w:rsid w:val="000A758B"/>
    <w:rsid w:val="000B2942"/>
    <w:rsid w:val="000B6771"/>
    <w:rsid w:val="000C35CA"/>
    <w:rsid w:val="000F22BD"/>
    <w:rsid w:val="00191BBA"/>
    <w:rsid w:val="0019791B"/>
    <w:rsid w:val="001E782D"/>
    <w:rsid w:val="001E7F13"/>
    <w:rsid w:val="001F209A"/>
    <w:rsid w:val="00222868"/>
    <w:rsid w:val="0024420F"/>
    <w:rsid w:val="00284226"/>
    <w:rsid w:val="00293A88"/>
    <w:rsid w:val="002B0C6E"/>
    <w:rsid w:val="002D4046"/>
    <w:rsid w:val="002E7EEE"/>
    <w:rsid w:val="0031393E"/>
    <w:rsid w:val="00313A11"/>
    <w:rsid w:val="0034748D"/>
    <w:rsid w:val="003571E6"/>
    <w:rsid w:val="00371A4A"/>
    <w:rsid w:val="00383A00"/>
    <w:rsid w:val="003D5F98"/>
    <w:rsid w:val="004426E8"/>
    <w:rsid w:val="00484CCF"/>
    <w:rsid w:val="004B538A"/>
    <w:rsid w:val="004D50A6"/>
    <w:rsid w:val="004E1C27"/>
    <w:rsid w:val="004E2065"/>
    <w:rsid w:val="004E7853"/>
    <w:rsid w:val="004F6C1F"/>
    <w:rsid w:val="00510757"/>
    <w:rsid w:val="005108DD"/>
    <w:rsid w:val="00547ECA"/>
    <w:rsid w:val="005807FB"/>
    <w:rsid w:val="00590579"/>
    <w:rsid w:val="00591D6B"/>
    <w:rsid w:val="005A2B27"/>
    <w:rsid w:val="005A315F"/>
    <w:rsid w:val="005C4E7D"/>
    <w:rsid w:val="00605AE1"/>
    <w:rsid w:val="00641ED0"/>
    <w:rsid w:val="00683EA1"/>
    <w:rsid w:val="00685097"/>
    <w:rsid w:val="006E5F30"/>
    <w:rsid w:val="006F2A07"/>
    <w:rsid w:val="006F73D2"/>
    <w:rsid w:val="00703AEA"/>
    <w:rsid w:val="0071047E"/>
    <w:rsid w:val="00725AAC"/>
    <w:rsid w:val="007315C7"/>
    <w:rsid w:val="00733BBB"/>
    <w:rsid w:val="0073560A"/>
    <w:rsid w:val="0076020B"/>
    <w:rsid w:val="00797C6B"/>
    <w:rsid w:val="007C2CC0"/>
    <w:rsid w:val="007D3885"/>
    <w:rsid w:val="008004B9"/>
    <w:rsid w:val="00821B99"/>
    <w:rsid w:val="008422F1"/>
    <w:rsid w:val="00863348"/>
    <w:rsid w:val="008A1E56"/>
    <w:rsid w:val="009463E8"/>
    <w:rsid w:val="009749D5"/>
    <w:rsid w:val="009A485B"/>
    <w:rsid w:val="00A41554"/>
    <w:rsid w:val="00A71D5B"/>
    <w:rsid w:val="00A72C4A"/>
    <w:rsid w:val="00A91D58"/>
    <w:rsid w:val="00AB3B20"/>
    <w:rsid w:val="00AC72D9"/>
    <w:rsid w:val="00AD0070"/>
    <w:rsid w:val="00AE67D6"/>
    <w:rsid w:val="00B13E45"/>
    <w:rsid w:val="00B3146D"/>
    <w:rsid w:val="00BF3D50"/>
    <w:rsid w:val="00BF6EEE"/>
    <w:rsid w:val="00C041B6"/>
    <w:rsid w:val="00C7250D"/>
    <w:rsid w:val="00C80418"/>
    <w:rsid w:val="00C850E8"/>
    <w:rsid w:val="00C93AF0"/>
    <w:rsid w:val="00CB0315"/>
    <w:rsid w:val="00CC678E"/>
    <w:rsid w:val="00CC77FA"/>
    <w:rsid w:val="00CF7AEB"/>
    <w:rsid w:val="00D36ED8"/>
    <w:rsid w:val="00D65FD1"/>
    <w:rsid w:val="00D95F04"/>
    <w:rsid w:val="00D97159"/>
    <w:rsid w:val="00DA634B"/>
    <w:rsid w:val="00DD71CA"/>
    <w:rsid w:val="00DD7C6A"/>
    <w:rsid w:val="00DF2985"/>
    <w:rsid w:val="00DF63C2"/>
    <w:rsid w:val="00E81A52"/>
    <w:rsid w:val="00F44B64"/>
    <w:rsid w:val="00F53FB1"/>
    <w:rsid w:val="00F57FEC"/>
    <w:rsid w:val="00F90813"/>
    <w:rsid w:val="00FA32F7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1104"/>
  <w15:chartTrackingRefBased/>
  <w15:docId w15:val="{5933DC35-D4C8-4267-BA49-19625E1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  <w:rPr>
      <w:sz w:val="28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dymka">
    <w:name w:val="Balloon Text"/>
    <w:basedOn w:val="Normalny"/>
    <w:semiHidden/>
    <w:rsid w:val="00C804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uiPriority w:val="59"/>
    <w:rsid w:val="00A7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22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3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Konkursu nr 02/KO/05  na świadczenia</vt:lpstr>
    </vt:vector>
  </TitlesOfParts>
  <Company>SZ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Konkursu nr 02/KO/05  na świadczenia</dc:title>
  <dc:subject/>
  <dc:creator>SR</dc:creator>
  <cp:keywords/>
  <cp:lastModifiedBy>Magdalena Pałyga</cp:lastModifiedBy>
  <cp:revision>2</cp:revision>
  <cp:lastPrinted>2024-03-05T11:05:00Z</cp:lastPrinted>
  <dcterms:created xsi:type="dcterms:W3CDTF">2024-04-23T10:42:00Z</dcterms:created>
  <dcterms:modified xsi:type="dcterms:W3CDTF">2024-04-23T10:42:00Z</dcterms:modified>
</cp:coreProperties>
</file>